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992"/>
        <w:gridCol w:w="1701"/>
        <w:gridCol w:w="1276"/>
        <w:gridCol w:w="1559"/>
        <w:gridCol w:w="2551"/>
      </w:tblGrid>
      <w:tr w:rsidR="00650DA1" w:rsidRPr="00A80D79" w:rsidTr="00C9551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1B7782" w:rsidRPr="00A80D79" w:rsidTr="00C9551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782" w:rsidRPr="00D54C43" w:rsidRDefault="001B7782" w:rsidP="00133A92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3C78" w:rsidRPr="00593C78" w:rsidRDefault="00593C78" w:rsidP="00593C78">
            <w:pPr>
              <w:pStyle w:val="3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Қан/гематокрит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газдарын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зерттеуге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арналған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ішкі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сапаны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бақылау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картриджі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/</w:t>
            </w:r>
          </w:p>
          <w:p w:rsidR="00593C78" w:rsidRDefault="00593C78" w:rsidP="00593C78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Instrumentation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laboratory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(</w:t>
            </w:r>
            <w:r w:rsidRPr="00593C78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</w:rPr>
              <w:t>США</w:t>
            </w:r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)</w:t>
            </w:r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фирмасы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шығарған "</w:t>
            </w:r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" қан газы, </w:t>
            </w:r>
            <w:proofErr w:type="gram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электролит ж</w:t>
            </w:r>
            <w:proofErr w:type="gram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әне метаболит анализаторы жиынтығынан алынған 450 үлгіге арналған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электролиттер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/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лактат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/глюкоза, ҚР-МТ-7№ 007707.</w:t>
            </w:r>
          </w:p>
          <w:p w:rsidR="001B7782" w:rsidRPr="00D54C43" w:rsidRDefault="001B7782" w:rsidP="00593C78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54C43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Картридж с </w:t>
            </w: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внутренним контролем качества для исследования газов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крови/гематокрита/</w:t>
            </w:r>
          </w:p>
          <w:p w:rsidR="001B7782" w:rsidRPr="00D54C43" w:rsidRDefault="001B7782" w:rsidP="00133A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электролитов/</w:t>
            </w:r>
            <w:proofErr w:type="spellStart"/>
            <w:r w:rsidRPr="00D54C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лактата</w:t>
            </w:r>
            <w:proofErr w:type="spellEnd"/>
            <w:r w:rsidRPr="00D54C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/глюкозы </w:t>
            </w:r>
            <w:r w:rsidRPr="00D54C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450 образцов из комплекта  анализатора 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>газов крови, электролитов и метаболитов</w:t>
            </w:r>
            <w:r w:rsidRPr="00D54C4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>Gem</w:t>
            </w:r>
            <w:proofErr w:type="spellEnd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>Premier</w:t>
            </w:r>
            <w:proofErr w:type="spellEnd"/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3000</w:t>
            </w:r>
            <w:r w:rsidRPr="00D54C43">
              <w:rPr>
                <w:rFonts w:ascii="Times New Roman" w:hAnsi="Times New Roman"/>
                <w:sz w:val="24"/>
                <w:szCs w:val="24"/>
              </w:rPr>
              <w:t>»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производства фирмы  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Instrumentation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laboratory</w:t>
            </w:r>
            <w:r w:rsidRPr="00D54C43">
              <w:rPr>
                <w:rFonts w:ascii="Times New Roman" w:eastAsia="Times New Roman" w:hAnsi="Times New Roman"/>
                <w:sz w:val="24"/>
                <w:szCs w:val="24"/>
              </w:rPr>
              <w:t xml:space="preserve"> (США)</w:t>
            </w:r>
            <w:r w:rsidRPr="00D54C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A3E08" w:rsidRPr="00CA3E08">
              <w:rPr>
                <w:rFonts w:ascii="Times New Roman" w:hAnsi="Times New Roman"/>
                <w:sz w:val="24"/>
                <w:szCs w:val="24"/>
              </w:rPr>
              <w:t>РК-МТ-7№ 007707</w:t>
            </w:r>
            <w:r w:rsidR="00CA3E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Дана </w:t>
            </w:r>
          </w:p>
          <w:p w:rsidR="001B7782" w:rsidRDefault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D54C43" w:rsidRDefault="001B778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865020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Default="001B7782" w:rsidP="00D64E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B7782" w:rsidRDefault="001B7782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3E08" w:rsidRDefault="00CA3E08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B0D4A" w:rsidRDefault="008B0D4A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B7782" w:rsidRDefault="001B7782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C95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</w:t>
            </w:r>
            <w:r w:rsidR="00C95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7782" w:rsidRPr="00532BFE" w:rsidRDefault="001B7782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ых дней по заявке Заказчика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7782" w:rsidRPr="00570482" w:rsidRDefault="001B7782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1B7782" w:rsidRPr="00532BFE" w:rsidRDefault="001B7782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Тауфика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7782" w:rsidRDefault="001B7782" w:rsidP="001B7782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жүргізеді</w:t>
            </w:r>
          </w:p>
          <w:p w:rsidR="001B7782" w:rsidRPr="00917F21" w:rsidRDefault="001B7782" w:rsidP="001B778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1B7782" w:rsidRPr="00A80D79" w:rsidTr="00C9551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C78" w:rsidRPr="00593C78" w:rsidRDefault="00593C78" w:rsidP="00593C78">
            <w:pPr>
              <w:pStyle w:val="3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Қан/гематокрит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газдарын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зерттеуге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арналған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ішкі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сапаны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бақылау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картриджі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/</w:t>
            </w:r>
          </w:p>
          <w:p w:rsidR="00593C78" w:rsidRDefault="00593C78" w:rsidP="00593C78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Instrumentation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laboratory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</w:t>
            </w:r>
            <w:r w:rsidRPr="00593C78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</w:rPr>
              <w:t>США</w:t>
            </w:r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)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фирмасы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шығарған "</w:t>
            </w:r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" қан газы, </w:t>
            </w:r>
            <w:proofErr w:type="gram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электролит ж</w:t>
            </w:r>
            <w:proofErr w:type="gram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әне метаболит анализаторы жиынтығынан алынған 300 үлгіге арналған 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электролиттер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/</w:t>
            </w:r>
            <w:proofErr w:type="spellStart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лактат</w:t>
            </w:r>
            <w:proofErr w:type="spellEnd"/>
            <w:r w:rsidRPr="00593C7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/глюкоза, ҚР-МТ-7№ 007707.</w:t>
            </w:r>
          </w:p>
          <w:p w:rsidR="001B7782" w:rsidRPr="00D54C43" w:rsidRDefault="001B7782" w:rsidP="00593C78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Картридж с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внутренним контролем качества для исследования газов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крови/гематокрита/</w:t>
            </w:r>
          </w:p>
          <w:p w:rsidR="001B7782" w:rsidRPr="00D54C43" w:rsidRDefault="001B7782" w:rsidP="00133A92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электролитов/</w:t>
            </w:r>
            <w:proofErr w:type="spellStart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лактата</w:t>
            </w:r>
            <w:proofErr w:type="spellEnd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/глюкозы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на 300 образцов из комплекта  анализатора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газов крови, электролитов и метаболитов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</w:t>
            </w:r>
            <w:proofErr w:type="spellStart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»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производства фирмы 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r w:rsidR="00CA3E08" w:rsidRPr="00CA3E0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РК-МТ-7№ 007707</w:t>
            </w:r>
            <w:r w:rsidR="00CA3E0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1B7782" w:rsidRPr="00DA3D37" w:rsidRDefault="001B7782" w:rsidP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C95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822505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5519" w:rsidRDefault="00C95519" w:rsidP="00D64E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P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P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P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P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C95519" w:rsidRDefault="00C95519" w:rsidP="00C955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822 505,00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7782" w:rsidRPr="00DC1B33" w:rsidRDefault="001B7782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7782" w:rsidRPr="00570482" w:rsidRDefault="001B778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1B7782" w:rsidRPr="004234D9" w:rsidRDefault="001B7782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782" w:rsidRPr="00A80D79" w:rsidTr="00C95519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C78" w:rsidRDefault="00593C78" w:rsidP="00133A92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Сапаны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бақылау </w:t>
            </w: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реагенті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 (</w:t>
            </w: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калибрлеуді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бекітуге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арналған </w:t>
            </w:r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 xml:space="preserve">өнім) </w:t>
            </w: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Multipak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instrumentation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laboratory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(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США</w:t>
            </w:r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фирмасы</w:t>
            </w:r>
            <w:proofErr w:type="spell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шығарған "</w:t>
            </w:r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="00250EC6" w:rsidRPr="00D54C4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" қан газы, </w:t>
            </w:r>
            <w:proofErr w:type="gramStart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электролит ж</w:t>
            </w:r>
            <w:proofErr w:type="gramEnd"/>
            <w:r w:rsidRPr="00593C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әне метаболит анализаторы жиынтығынан, ҚР-МТ-7№ 007707.</w:t>
            </w:r>
          </w:p>
          <w:p w:rsidR="001B7782" w:rsidRPr="00D54C43" w:rsidRDefault="001B7782" w:rsidP="00133A92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Реагент контроля качества:</w:t>
            </w:r>
            <w:r w:rsidRPr="00D54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(Изделие для утверждения калибровки) </w:t>
            </w:r>
            <w:proofErr w:type="spellStart"/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Multipak</w:t>
            </w:r>
            <w:proofErr w:type="spellEnd"/>
            <w:r w:rsidRPr="00D54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D54C4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из комплекта  анализатора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газов крови, электролитов и метаболитов</w:t>
            </w:r>
            <w:r w:rsidRPr="00D54C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proofErr w:type="spellStart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3000» производства фирмы 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 w:rsidRPr="00D54C4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(США), </w:t>
            </w:r>
            <w:r w:rsidR="00CA3E08" w:rsidRPr="00CA3E0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РК-МТ-7№ 007707</w:t>
            </w:r>
            <w:r w:rsidR="00CA3E0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77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орау</w:t>
            </w:r>
            <w:proofErr w:type="spellEnd"/>
            <w:r w:rsidRPr="001B77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B7782" w:rsidRPr="00DA3D37" w:rsidRDefault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127335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1B7782" w:rsidRDefault="001B7782" w:rsidP="00CA3E0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254 670,00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7782" w:rsidRPr="00DC1B33" w:rsidRDefault="001B7782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7782" w:rsidRPr="00570482" w:rsidRDefault="001B778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1B7782" w:rsidRPr="004234D9" w:rsidRDefault="001B7782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782" w:rsidRPr="008F2296" w:rsidTr="00C95519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D54C43" w:rsidRDefault="001B7782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FC4BCC" w:rsidRDefault="001B7782" w:rsidP="000D6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F80373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82" w:rsidRPr="00F80373" w:rsidRDefault="001B7782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E6F39" w:rsidRDefault="00C95519" w:rsidP="00FB6B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27 027 775,00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20BC"/>
    <w:rsid w:val="0002547F"/>
    <w:rsid w:val="0002753E"/>
    <w:rsid w:val="00043E3B"/>
    <w:rsid w:val="00047711"/>
    <w:rsid w:val="00064CFE"/>
    <w:rsid w:val="000748B9"/>
    <w:rsid w:val="00083DE5"/>
    <w:rsid w:val="000A2FD9"/>
    <w:rsid w:val="000A6CA8"/>
    <w:rsid w:val="000B366C"/>
    <w:rsid w:val="000C0FA0"/>
    <w:rsid w:val="000D6A5E"/>
    <w:rsid w:val="000F26D8"/>
    <w:rsid w:val="00112224"/>
    <w:rsid w:val="001240DE"/>
    <w:rsid w:val="00127CB8"/>
    <w:rsid w:val="00144D9F"/>
    <w:rsid w:val="00162FA3"/>
    <w:rsid w:val="001754D4"/>
    <w:rsid w:val="0018521A"/>
    <w:rsid w:val="001B7782"/>
    <w:rsid w:val="001C6ECB"/>
    <w:rsid w:val="001E6F39"/>
    <w:rsid w:val="002359FE"/>
    <w:rsid w:val="00237493"/>
    <w:rsid w:val="00250EC6"/>
    <w:rsid w:val="00255973"/>
    <w:rsid w:val="0027711D"/>
    <w:rsid w:val="00285296"/>
    <w:rsid w:val="0029211A"/>
    <w:rsid w:val="002A41BE"/>
    <w:rsid w:val="002C010E"/>
    <w:rsid w:val="002C5C5B"/>
    <w:rsid w:val="002D7FE1"/>
    <w:rsid w:val="002E20A4"/>
    <w:rsid w:val="002F436C"/>
    <w:rsid w:val="00302FEA"/>
    <w:rsid w:val="00303469"/>
    <w:rsid w:val="003315FD"/>
    <w:rsid w:val="00333EC7"/>
    <w:rsid w:val="00381ED1"/>
    <w:rsid w:val="004047BF"/>
    <w:rsid w:val="004234D9"/>
    <w:rsid w:val="00425F10"/>
    <w:rsid w:val="00427007"/>
    <w:rsid w:val="0044740F"/>
    <w:rsid w:val="004B623D"/>
    <w:rsid w:val="004C3F86"/>
    <w:rsid w:val="004C5F8D"/>
    <w:rsid w:val="004E5C5D"/>
    <w:rsid w:val="00526169"/>
    <w:rsid w:val="0052626A"/>
    <w:rsid w:val="0053458F"/>
    <w:rsid w:val="00555C37"/>
    <w:rsid w:val="00570482"/>
    <w:rsid w:val="00573340"/>
    <w:rsid w:val="00593C78"/>
    <w:rsid w:val="00594C39"/>
    <w:rsid w:val="005A0DC1"/>
    <w:rsid w:val="005D7796"/>
    <w:rsid w:val="00634112"/>
    <w:rsid w:val="00650DA1"/>
    <w:rsid w:val="00673A45"/>
    <w:rsid w:val="006A4F28"/>
    <w:rsid w:val="006B1232"/>
    <w:rsid w:val="006C53ED"/>
    <w:rsid w:val="007241BC"/>
    <w:rsid w:val="00730B1D"/>
    <w:rsid w:val="00730CCB"/>
    <w:rsid w:val="007933F9"/>
    <w:rsid w:val="00794324"/>
    <w:rsid w:val="007D2CC1"/>
    <w:rsid w:val="007D73EB"/>
    <w:rsid w:val="008068A0"/>
    <w:rsid w:val="008246DB"/>
    <w:rsid w:val="008B0D4A"/>
    <w:rsid w:val="008C1C33"/>
    <w:rsid w:val="008F2296"/>
    <w:rsid w:val="0093024D"/>
    <w:rsid w:val="00944752"/>
    <w:rsid w:val="00975AB5"/>
    <w:rsid w:val="00983238"/>
    <w:rsid w:val="009853F7"/>
    <w:rsid w:val="009B29B1"/>
    <w:rsid w:val="009E0779"/>
    <w:rsid w:val="009E2836"/>
    <w:rsid w:val="009F17D6"/>
    <w:rsid w:val="009F1974"/>
    <w:rsid w:val="00A2377C"/>
    <w:rsid w:val="00AC60D8"/>
    <w:rsid w:val="00AD6ACC"/>
    <w:rsid w:val="00B07066"/>
    <w:rsid w:val="00B668EE"/>
    <w:rsid w:val="00B81AD9"/>
    <w:rsid w:val="00B92E3A"/>
    <w:rsid w:val="00BC38B7"/>
    <w:rsid w:val="00BE38E9"/>
    <w:rsid w:val="00BE71B1"/>
    <w:rsid w:val="00C070A1"/>
    <w:rsid w:val="00C251A9"/>
    <w:rsid w:val="00C60612"/>
    <w:rsid w:val="00C80E11"/>
    <w:rsid w:val="00C95519"/>
    <w:rsid w:val="00CA3E08"/>
    <w:rsid w:val="00CE65A0"/>
    <w:rsid w:val="00CF4CE9"/>
    <w:rsid w:val="00D04ADD"/>
    <w:rsid w:val="00D25CEF"/>
    <w:rsid w:val="00D36155"/>
    <w:rsid w:val="00D54C43"/>
    <w:rsid w:val="00D64E35"/>
    <w:rsid w:val="00DA3D37"/>
    <w:rsid w:val="00DB31D3"/>
    <w:rsid w:val="00DD5179"/>
    <w:rsid w:val="00DF080A"/>
    <w:rsid w:val="00DF62C2"/>
    <w:rsid w:val="00E013E0"/>
    <w:rsid w:val="00E21A75"/>
    <w:rsid w:val="00E51ACA"/>
    <w:rsid w:val="00E557BF"/>
    <w:rsid w:val="00E63EC5"/>
    <w:rsid w:val="00E66C5D"/>
    <w:rsid w:val="00EB3CEF"/>
    <w:rsid w:val="00F110D9"/>
    <w:rsid w:val="00F25230"/>
    <w:rsid w:val="00F62CAF"/>
    <w:rsid w:val="00F76508"/>
    <w:rsid w:val="00F80373"/>
    <w:rsid w:val="00F86543"/>
    <w:rsid w:val="00FB6BAA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28529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55C3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B4D10-9949-4159-A9C8-039B24D0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67</cp:revision>
  <cp:lastPrinted>2023-01-23T07:58:00Z</cp:lastPrinted>
  <dcterms:created xsi:type="dcterms:W3CDTF">2020-11-27T01:51:00Z</dcterms:created>
  <dcterms:modified xsi:type="dcterms:W3CDTF">2023-01-23T07:58:00Z</dcterms:modified>
</cp:coreProperties>
</file>